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82342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1F076E">
      <w:pPr>
        <w:pStyle w:val="Style119"/>
        <w:widowControl/>
        <w:spacing w:line="240" w:lineRule="exact"/>
        <w:jc w:val="center"/>
        <w:rPr>
          <w:sz w:val="20"/>
          <w:szCs w:val="20"/>
        </w:rPr>
      </w:pPr>
    </w:p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382342" w:rsidRPr="00B10B89" w:rsidRDefault="00382342" w:rsidP="007A048E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7A048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382342">
        <w:rPr>
          <w:rStyle w:val="FontStyle164"/>
          <w:sz w:val="24"/>
          <w:szCs w:val="24"/>
        </w:rPr>
        <w:t>специалиста ведущей группы должностей</w:t>
      </w:r>
      <w:r w:rsidRPr="00371B63">
        <w:rPr>
          <w:rStyle w:val="FontStyle164"/>
          <w:sz w:val="24"/>
          <w:szCs w:val="24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- </w:t>
      </w:r>
      <w:r w:rsidR="00F706C5">
        <w:rPr>
          <w:rStyle w:val="FontStyle164"/>
          <w:sz w:val="24"/>
          <w:szCs w:val="24"/>
        </w:rPr>
        <w:t>специалист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E6573B" w:rsidRPr="00371B63" w:rsidRDefault="00E6573B" w:rsidP="007A048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</w:t>
      </w:r>
      <w:r w:rsidR="00F706C5">
        <w:rPr>
          <w:rStyle w:val="FontStyle164"/>
          <w:sz w:val="24"/>
          <w:szCs w:val="24"/>
        </w:rPr>
        <w:t xml:space="preserve">ер (код) должности – </w:t>
      </w:r>
    </w:p>
    <w:p w:rsidR="000F43B8" w:rsidRPr="008E61D1" w:rsidRDefault="000F43B8" w:rsidP="007A04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rFonts w:ascii="Impact" w:hAnsi="Impact" w:cstheme="minorBidi"/>
          <w:sz w:val="24"/>
          <w:szCs w:val="24"/>
        </w:rPr>
      </w:pPr>
      <w:r w:rsidRPr="008E61D1">
        <w:rPr>
          <w:rStyle w:val="FontStyle164"/>
          <w:sz w:val="24"/>
          <w:szCs w:val="24"/>
        </w:rPr>
        <w:t xml:space="preserve">Область профессиональной служебной деятельности </w:t>
      </w:r>
      <w:r w:rsidR="00F706C5" w:rsidRPr="00F706C5">
        <w:rPr>
          <w:rFonts w:ascii="Times New Roman" w:hAnsi="Times New Roman" w:cs="Times New Roman"/>
        </w:rPr>
        <w:t>специалист</w:t>
      </w:r>
      <w:r w:rsidR="007A048E">
        <w:rPr>
          <w:rFonts w:ascii="Times New Roman" w:hAnsi="Times New Roman" w:cs="Times New Roman"/>
        </w:rPr>
        <w:t>а</w:t>
      </w:r>
      <w:r w:rsidRPr="00B10B89">
        <w:rPr>
          <w:rFonts w:ascii="Times New Roman" w:hAnsi="Times New Roman" w:cs="Times New Roman"/>
        </w:rPr>
        <w:t xml:space="preserve"> </w:t>
      </w:r>
      <w:r w:rsidRPr="008E61D1">
        <w:rPr>
          <w:rStyle w:val="FontStyle164"/>
          <w:sz w:val="24"/>
          <w:szCs w:val="24"/>
        </w:rPr>
        <w:t xml:space="preserve">- </w:t>
      </w:r>
      <w:r w:rsidRPr="00130A6C">
        <w:rPr>
          <w:rStyle w:val="FontStyle164"/>
          <w:sz w:val="24"/>
          <w:szCs w:val="24"/>
        </w:rPr>
        <w:t>р</w:t>
      </w:r>
      <w:r w:rsidRPr="00130A6C">
        <w:rPr>
          <w:rFonts w:ascii="Times New Roman" w:hAnsi="Times New Roman" w:cs="Times New Roman"/>
        </w:rPr>
        <w:t>егулирование налоговой деятельности</w:t>
      </w:r>
      <w:r>
        <w:rPr>
          <w:rFonts w:ascii="Times New Roman" w:hAnsi="Times New Roman" w:cs="Times New Roman"/>
        </w:rPr>
        <w:t>.</w:t>
      </w:r>
      <w:r w:rsidRPr="008E61D1">
        <w:rPr>
          <w:rStyle w:val="FontStyle164"/>
          <w:sz w:val="24"/>
          <w:szCs w:val="24"/>
        </w:rPr>
        <w:t xml:space="preserve"> </w:t>
      </w:r>
      <w:bookmarkStart w:id="0" w:name="_GoBack"/>
      <w:bookmarkEnd w:id="0"/>
    </w:p>
    <w:p w:rsidR="000F43B8" w:rsidRPr="007A048E" w:rsidRDefault="007A048E" w:rsidP="007A04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7A048E">
        <w:rPr>
          <w:rStyle w:val="FontStyle164"/>
          <w:sz w:val="24"/>
          <w:szCs w:val="24"/>
        </w:rPr>
        <w:t>Вид</w:t>
      </w:r>
      <w:r w:rsidR="000F43B8" w:rsidRPr="007A048E">
        <w:rPr>
          <w:rStyle w:val="FontStyle164"/>
          <w:sz w:val="24"/>
          <w:szCs w:val="24"/>
        </w:rPr>
        <w:t xml:space="preserve"> профессиональной служебной деятельности </w:t>
      </w:r>
      <w:r w:rsidRPr="007A048E">
        <w:rPr>
          <w:rFonts w:ascii="Times New Roman" w:hAnsi="Times New Roman" w:cs="Times New Roman"/>
        </w:rPr>
        <w:t>специалиста</w:t>
      </w:r>
      <w:r w:rsidR="000F43B8" w:rsidRPr="007A048E">
        <w:rPr>
          <w:rStyle w:val="FontStyle164"/>
          <w:sz w:val="24"/>
          <w:szCs w:val="24"/>
        </w:rPr>
        <w:t>:</w:t>
      </w:r>
      <w:r w:rsidRPr="007A048E">
        <w:rPr>
          <w:rStyle w:val="FontStyle164"/>
          <w:sz w:val="24"/>
          <w:szCs w:val="24"/>
        </w:rPr>
        <w:t xml:space="preserve"> </w:t>
      </w:r>
      <w:r w:rsidR="000F43B8" w:rsidRPr="007A048E">
        <w:rPr>
          <w:rFonts w:ascii="Times New Roman" w:hAnsi="Times New Roman" w:cs="Times New Roman"/>
        </w:rPr>
        <w:t>осуществление регистрации и учета налогоплательщиков.</w:t>
      </w:r>
    </w:p>
    <w:p w:rsidR="005E2CFE" w:rsidRPr="00371B63" w:rsidRDefault="005E2CFE" w:rsidP="007A04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767266" w:rsidRPr="00F706C5">
        <w:rPr>
          <w:rFonts w:ascii="Times New Roman" w:hAnsi="Times New Roman" w:cs="Times New Roman"/>
        </w:rPr>
        <w:t>специалист</w:t>
      </w:r>
      <w:r w:rsidR="00767266">
        <w:rPr>
          <w:rFonts w:ascii="Times New Roman" w:hAnsi="Times New Roman" w:cs="Times New Roman"/>
        </w:rPr>
        <w:t>а</w:t>
      </w:r>
      <w:r w:rsidRPr="00371B63">
        <w:rPr>
          <w:rStyle w:val="FontStyle164"/>
          <w:sz w:val="24"/>
          <w:szCs w:val="24"/>
        </w:rPr>
        <w:t xml:space="preserve"> осуществля</w:t>
      </w:r>
      <w:r w:rsidR="00F9795F">
        <w:rPr>
          <w:rStyle w:val="FontStyle164"/>
          <w:sz w:val="24"/>
          <w:szCs w:val="24"/>
        </w:rPr>
        <w:t>е</w:t>
      </w:r>
      <w:r w:rsidRPr="00371B63">
        <w:rPr>
          <w:rStyle w:val="FontStyle164"/>
          <w:sz w:val="24"/>
          <w:szCs w:val="24"/>
        </w:rPr>
        <w:t xml:space="preserve">тся </w:t>
      </w:r>
      <w:r w:rsidR="00A4140F">
        <w:rPr>
          <w:rStyle w:val="FontStyle164"/>
          <w:sz w:val="24"/>
          <w:szCs w:val="24"/>
        </w:rPr>
        <w:t>начальником</w:t>
      </w:r>
      <w:r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A048E">
      <w:pPr>
        <w:pStyle w:val="a8"/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4140F">
        <w:rPr>
          <w:rFonts w:ascii="Times New Roman" w:hAnsi="Times New Roman"/>
        </w:rPr>
        <w:t>Сп</w:t>
      </w:r>
      <w:r w:rsidR="00A4140F" w:rsidRPr="00F706C5">
        <w:rPr>
          <w:rFonts w:ascii="Times New Roman" w:hAnsi="Times New Roman"/>
        </w:rPr>
        <w:t>ециалист</w:t>
      </w:r>
      <w:r w:rsidRPr="0074624A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9229AD" w:rsidRPr="00F706C5">
        <w:rPr>
          <w:rFonts w:ascii="Times New Roman" w:hAnsi="Times New Roman" w:cs="Times New Roman"/>
        </w:rPr>
        <w:t>специалист</w:t>
      </w:r>
      <w:r w:rsidR="009229AD">
        <w:rPr>
          <w:rFonts w:ascii="Times New Roman" w:hAnsi="Times New Roman" w:cs="Times New Roman"/>
        </w:rPr>
        <w:t>а</w:t>
      </w:r>
      <w:r w:rsidR="009229AD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>6.1. Наличие высшего образования.</w:t>
      </w: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407062">
      <w:pPr>
        <w:pStyle w:val="Style139"/>
        <w:widowControl/>
        <w:tabs>
          <w:tab w:val="left" w:pos="1008"/>
        </w:tabs>
        <w:spacing w:before="65"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lastRenderedPageBreak/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</w:t>
      </w:r>
      <w:r w:rsidRPr="009D39F8">
        <w:rPr>
          <w:sz w:val="24"/>
          <w:szCs w:val="24"/>
        </w:rPr>
        <w:lastRenderedPageBreak/>
        <w:t>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407062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407062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</w:t>
      </w:r>
      <w:r w:rsidR="00F60F88" w:rsidRPr="00371B63">
        <w:rPr>
          <w:sz w:val="24"/>
          <w:szCs w:val="24"/>
        </w:rPr>
        <w:lastRenderedPageBreak/>
        <w:t xml:space="preserve">индивидуальных предпринимателей и фермерских хозяйств (КФК); </w:t>
      </w:r>
    </w:p>
    <w:p w:rsidR="00F60F88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407062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407062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407062">
      <w:pPr>
        <w:pStyle w:val="ConsPlusNormal"/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407062">
      <w:pPr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407062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407062">
      <w:pPr>
        <w:pStyle w:val="Style139"/>
        <w:widowControl/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407062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407062">
      <w:pPr>
        <w:pStyle w:val="a8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407062">
      <w:pPr>
        <w:tabs>
          <w:tab w:val="left" w:pos="1134"/>
        </w:tabs>
        <w:ind w:left="284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407062">
      <w:pPr>
        <w:pStyle w:val="a8"/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407062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407062">
        <w:rPr>
          <w:rStyle w:val="FontStyle164"/>
          <w:sz w:val="24"/>
          <w:szCs w:val="24"/>
        </w:rPr>
        <w:t>специалиста</w:t>
      </w:r>
      <w:r w:rsidR="004179BA" w:rsidRPr="00371B63">
        <w:rPr>
          <w:rStyle w:val="FontStyle164"/>
          <w:sz w:val="24"/>
          <w:szCs w:val="24"/>
        </w:rPr>
        <w:t xml:space="preserve">, а также запреты и требования, </w:t>
      </w:r>
      <w:r w:rsidR="001D099A" w:rsidRPr="00371B63">
        <w:rPr>
          <w:rStyle w:val="FontStyle164"/>
          <w:sz w:val="24"/>
          <w:szCs w:val="24"/>
        </w:rPr>
        <w:t xml:space="preserve">связанные </w:t>
      </w:r>
      <w:r w:rsidR="001D099A">
        <w:rPr>
          <w:rStyle w:val="FontStyle164"/>
          <w:sz w:val="24"/>
          <w:szCs w:val="24"/>
        </w:rPr>
        <w:t>с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40706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 14, 15, 17,18Федеральногозакона от 27 июля 2004 г. № 79-ФЗ «О государственной гражданской службе</w:t>
      </w:r>
      <w:r w:rsidR="001D099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1D099A">
        <w:rPr>
          <w:rStyle w:val="FontStyle164"/>
          <w:sz w:val="24"/>
          <w:szCs w:val="24"/>
        </w:rPr>
        <w:t>специалист</w:t>
      </w:r>
      <w:r w:rsidRPr="008A7911">
        <w:rPr>
          <w:rFonts w:ascii="Times New Roman" w:hAnsi="Times New Roman" w:cs="Times New Roman"/>
        </w:rPr>
        <w:t xml:space="preserve"> обязан</w:t>
      </w:r>
      <w:r w:rsidR="000F605C" w:rsidRPr="008A7911">
        <w:rPr>
          <w:rFonts w:ascii="Times New Roman" w:hAnsi="Times New Roman" w:cs="Times New Roman"/>
        </w:rPr>
        <w:t>:</w:t>
      </w:r>
    </w:p>
    <w:p w:rsidR="00CE68A2" w:rsidRPr="00DD56FE" w:rsidRDefault="00CE68A2" w:rsidP="00B9555E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D56FE">
        <w:rPr>
          <w:rFonts w:ascii="Times New Roman" w:hAnsi="Times New Roman" w:cs="Times New Roman"/>
        </w:rPr>
        <w:t xml:space="preserve"> об</w:t>
      </w:r>
      <w:r w:rsidR="00DD56FE" w:rsidRPr="00DD56FE">
        <w:rPr>
          <w:rFonts w:ascii="Times New Roman" w:hAnsi="Times New Roman" w:cs="Times New Roman"/>
        </w:rPr>
        <w:t>еспечивать сохранность служебного удостоверения;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DD56FE">
        <w:rPr>
          <w:rFonts w:ascii="Times New Roman" w:hAnsi="Times New Roman" w:cs="Times New Roman"/>
          <w:szCs w:val="26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DD56FE" w:rsidRPr="00DD56FE" w:rsidRDefault="00DD56FE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2C0DE0" w:rsidRPr="00DD56FE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DD56FE">
        <w:rPr>
          <w:rFonts w:ascii="Times New Roman" w:hAnsi="Times New Roman" w:cs="Times New Roman"/>
          <w:szCs w:val="26"/>
        </w:rPr>
        <w:t>Инспекции</w:t>
      </w:r>
      <w:r w:rsidRPr="00DD56FE">
        <w:rPr>
          <w:rFonts w:ascii="Times New Roman" w:hAnsi="Times New Roman" w:cs="Times New Roman"/>
          <w:szCs w:val="26"/>
        </w:rPr>
        <w:t>;</w:t>
      </w:r>
    </w:p>
    <w:p w:rsidR="002C0DE0" w:rsidRPr="00DD56FE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</w:t>
      </w:r>
      <w:r w:rsidR="002C0DE0" w:rsidRPr="00DD56FE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DD56FE" w:rsidRDefault="002C0DE0" w:rsidP="00B9555E">
      <w:pPr>
        <w:pStyle w:val="2"/>
        <w:ind w:left="284" w:firstLine="567"/>
        <w:rPr>
          <w:szCs w:val="26"/>
        </w:rPr>
      </w:pPr>
      <w:r w:rsidRPr="00DD56FE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D56FE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DD56FE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DD56FE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DD56FE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DD56FE">
        <w:rPr>
          <w:rFonts w:ascii="Times New Roman" w:hAnsi="Times New Roman" w:cs="Times New Roman"/>
          <w:szCs w:val="26"/>
        </w:rPr>
        <w:t>, принимать меры по предотвращению такого конфликта</w:t>
      </w:r>
      <w:r w:rsidR="00DD56FE">
        <w:rPr>
          <w:rFonts w:ascii="Times New Roman" w:hAnsi="Times New Roman" w:cs="Times New Roman"/>
          <w:szCs w:val="26"/>
        </w:rPr>
        <w:t>;</w:t>
      </w:r>
    </w:p>
    <w:p w:rsidR="002C0DE0" w:rsidRPr="00DD56FE" w:rsidRDefault="00DD56FE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- осуществлять иные обязанности, предусмотренные Налоговым Кодексом Российской Федерации, иными федеральными законами.</w:t>
      </w:r>
    </w:p>
    <w:p w:rsidR="008C74AB" w:rsidRPr="00371B63" w:rsidRDefault="008C74AB" w:rsidP="00CE68A2">
      <w:pPr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1D099A">
        <w:rPr>
          <w:rStyle w:val="FontStyle164"/>
          <w:sz w:val="24"/>
          <w:szCs w:val="24"/>
        </w:rPr>
        <w:t>специалист</w:t>
      </w:r>
      <w:r w:rsidRPr="00371B63">
        <w:rPr>
          <w:rFonts w:ascii="Times New Roman" w:hAnsi="Times New Roman" w:cs="Times New Roman"/>
        </w:rPr>
        <w:t xml:space="preserve"> имеет право: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21D2F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8C74AB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 xml:space="preserve">доступ в установленном порядке в связи с исполнением должностных обязанностей </w:t>
      </w:r>
      <w:r w:rsidR="000F605C" w:rsidRPr="00DF6BB7">
        <w:rPr>
          <w:rFonts w:ascii="Times New Roman" w:hAnsi="Times New Roman" w:cs="Times New Roman"/>
        </w:rPr>
        <w:lastRenderedPageBreak/>
        <w:t>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на 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B0A7A" w:rsidRPr="00DF6BB7">
        <w:rPr>
          <w:rFonts w:ascii="Times New Roman" w:hAnsi="Times New Roman" w:cs="Times New Roman"/>
        </w:rPr>
        <w:t xml:space="preserve">на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371B63" w:rsidRDefault="00DF6BB7" w:rsidP="000E4B40">
      <w:pPr>
        <w:ind w:left="284" w:firstLine="567"/>
        <w:jc w:val="both"/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0F605C" w:rsidRPr="00371B63"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3C1FE2">
        <w:rPr>
          <w:rFonts w:ascii="Times New Roman" w:hAnsi="Times New Roman" w:cs="Times New Roman"/>
        </w:rPr>
        <w:t>С</w:t>
      </w:r>
      <w:r w:rsidR="003C1FE2">
        <w:rPr>
          <w:rStyle w:val="FontStyle164"/>
          <w:sz w:val="24"/>
          <w:szCs w:val="24"/>
        </w:rPr>
        <w:t>пециалист</w:t>
      </w:r>
      <w:r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17.12.2015,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3C1FE2">
        <w:rPr>
          <w:rStyle w:val="FontStyle164"/>
          <w:sz w:val="24"/>
          <w:szCs w:val="24"/>
        </w:rPr>
        <w:t>С</w:t>
      </w:r>
      <w:r w:rsidR="003C1FE2">
        <w:rPr>
          <w:rStyle w:val="FontStyle164"/>
          <w:sz w:val="24"/>
          <w:szCs w:val="24"/>
        </w:rPr>
        <w:t>пециалист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исполнение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должностных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обязанностей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3C1FE2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за 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за 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за 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з</w:t>
      </w:r>
      <w:r w:rsidR="00371B63" w:rsidRPr="00DF6BB7">
        <w:rPr>
          <w:rFonts w:ascii="Times New Roman" w:hAnsi="Times New Roman" w:cs="Times New Roman"/>
          <w:snapToGrid w:val="0"/>
        </w:rPr>
        <w:t xml:space="preserve">а 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bCs/>
        </w:rPr>
        <w:t xml:space="preserve">за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за 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за 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за 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</w:t>
      </w:r>
      <w:r w:rsidR="00371B63" w:rsidRPr="00DF6BB7">
        <w:rPr>
          <w:rFonts w:ascii="Times New Roman" w:hAnsi="Times New Roman" w:cs="Times New Roman"/>
        </w:rPr>
        <w:lastRenderedPageBreak/>
        <w:t>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за 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за 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за 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411F5B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411F5B">
        <w:rPr>
          <w:rStyle w:val="FontStyle164"/>
          <w:sz w:val="24"/>
          <w:szCs w:val="24"/>
        </w:rPr>
        <w:t>специалист</w:t>
      </w:r>
      <w:r w:rsidR="004179BA" w:rsidRPr="00371B63">
        <w:rPr>
          <w:rStyle w:val="FontStyle164"/>
          <w:sz w:val="24"/>
          <w:szCs w:val="24"/>
        </w:rPr>
        <w:t xml:space="preserve"> 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411F5B">
        <w:rPr>
          <w:rStyle w:val="FontStyle164"/>
          <w:sz w:val="24"/>
          <w:szCs w:val="24"/>
        </w:rPr>
        <w:t>специалист</w:t>
      </w:r>
      <w:r w:rsidR="004179BA" w:rsidRPr="00371B63">
        <w:rPr>
          <w:rStyle w:val="FontStyle164"/>
          <w:sz w:val="24"/>
          <w:szCs w:val="24"/>
        </w:rPr>
        <w:t xml:space="preserve"> 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411F5B">
        <w:rPr>
          <w:rStyle w:val="FontStyle172"/>
          <w:sz w:val="24"/>
          <w:szCs w:val="24"/>
        </w:rPr>
        <w:t>специалист</w:t>
      </w:r>
      <w:r w:rsidRPr="00371B63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E53FFD">
        <w:rPr>
          <w:rStyle w:val="FontStyle164"/>
          <w:sz w:val="24"/>
          <w:szCs w:val="24"/>
        </w:rPr>
        <w:t xml:space="preserve">Специалист </w:t>
      </w:r>
      <w:r w:rsidR="004179BA" w:rsidRPr="00371B63">
        <w:rPr>
          <w:rStyle w:val="FontStyle164"/>
          <w:sz w:val="24"/>
          <w:szCs w:val="24"/>
        </w:rPr>
        <w:t>в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E53FFD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подготовке нормативных актов, утверждаемых государственными органами субъектов </w:t>
      </w:r>
      <w:r w:rsidRPr="00371B63">
        <w:rPr>
          <w:rFonts w:ascii="Times New Roman" w:hAnsi="Times New Roman" w:cs="Times New Roman"/>
        </w:rPr>
        <w:lastRenderedPageBreak/>
        <w:t>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E53FFD">
        <w:rPr>
          <w:rStyle w:val="FontStyle164"/>
          <w:sz w:val="24"/>
          <w:szCs w:val="24"/>
        </w:rPr>
        <w:t xml:space="preserve">Специалист </w:t>
      </w:r>
      <w:r w:rsidRPr="00371B63">
        <w:rPr>
          <w:rStyle w:val="FontStyle164"/>
          <w:sz w:val="24"/>
          <w:szCs w:val="24"/>
        </w:rPr>
        <w:t>в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E53FFD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 </w:t>
      </w:r>
      <w:r w:rsidR="00696CA2">
        <w:rPr>
          <w:rStyle w:val="FontStyle164"/>
          <w:sz w:val="24"/>
          <w:szCs w:val="24"/>
        </w:rPr>
        <w:t>специалист</w:t>
      </w:r>
      <w:r w:rsidRPr="00371B63">
        <w:rPr>
          <w:rStyle w:val="FontStyle164"/>
          <w:sz w:val="24"/>
          <w:szCs w:val="24"/>
        </w:rPr>
        <w:t xml:space="preserve"> принимает решения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696CA2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3E6703">
        <w:rPr>
          <w:rStyle w:val="FontStyle164"/>
          <w:sz w:val="24"/>
          <w:szCs w:val="24"/>
        </w:rPr>
        <w:t xml:space="preserve"> </w:t>
      </w:r>
      <w:r w:rsidR="003E6703">
        <w:rPr>
          <w:rStyle w:val="FontStyle164"/>
          <w:sz w:val="24"/>
          <w:szCs w:val="24"/>
        </w:rPr>
        <w:t>специалиста</w:t>
      </w:r>
      <w:r w:rsidR="003E670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3E670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7F4E76">
        <w:rPr>
          <w:rStyle w:val="FontStyle164"/>
          <w:sz w:val="24"/>
          <w:szCs w:val="24"/>
        </w:rPr>
        <w:t>специалист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7F4E76" w:rsidRDefault="007F4E76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7F4E76" w:rsidRPr="00371B63" w:rsidRDefault="007F4E76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A47956">
        <w:rPr>
          <w:rStyle w:val="FontStyle164"/>
          <w:sz w:val="24"/>
          <w:szCs w:val="24"/>
        </w:rPr>
        <w:t>специалиста</w:t>
      </w:r>
      <w:r w:rsidRPr="00371B63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21A" w:rsidRDefault="0002021A">
      <w:r>
        <w:separator/>
      </w:r>
    </w:p>
  </w:endnote>
  <w:endnote w:type="continuationSeparator" w:id="0">
    <w:p w:rsidR="0002021A" w:rsidRPr="004F100D" w:rsidRDefault="0002021A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21A" w:rsidRDefault="0002021A">
      <w:r>
        <w:separator/>
      </w:r>
    </w:p>
  </w:footnote>
  <w:footnote w:type="continuationSeparator" w:id="0">
    <w:p w:rsidR="0002021A" w:rsidRPr="004F100D" w:rsidRDefault="0002021A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3D59"/>
    <w:rsid w:val="0002021A"/>
    <w:rsid w:val="0002479A"/>
    <w:rsid w:val="0003448E"/>
    <w:rsid w:val="00061192"/>
    <w:rsid w:val="00062CC0"/>
    <w:rsid w:val="00066E4E"/>
    <w:rsid w:val="0008261B"/>
    <w:rsid w:val="00085BE8"/>
    <w:rsid w:val="00094D75"/>
    <w:rsid w:val="000A0166"/>
    <w:rsid w:val="000A3245"/>
    <w:rsid w:val="000B5A3E"/>
    <w:rsid w:val="000D1E3A"/>
    <w:rsid w:val="000E2F7C"/>
    <w:rsid w:val="000E4B40"/>
    <w:rsid w:val="000E5378"/>
    <w:rsid w:val="000F43B8"/>
    <w:rsid w:val="000F605C"/>
    <w:rsid w:val="001309B3"/>
    <w:rsid w:val="00142CBB"/>
    <w:rsid w:val="00144203"/>
    <w:rsid w:val="00146DBC"/>
    <w:rsid w:val="00171D17"/>
    <w:rsid w:val="0019240A"/>
    <w:rsid w:val="001C4E77"/>
    <w:rsid w:val="001D099A"/>
    <w:rsid w:val="001F076E"/>
    <w:rsid w:val="00204BBB"/>
    <w:rsid w:val="00252919"/>
    <w:rsid w:val="00275FAC"/>
    <w:rsid w:val="002773CA"/>
    <w:rsid w:val="00290B90"/>
    <w:rsid w:val="002A2D46"/>
    <w:rsid w:val="002B0044"/>
    <w:rsid w:val="002B006F"/>
    <w:rsid w:val="002C0DE0"/>
    <w:rsid w:val="002D2E4F"/>
    <w:rsid w:val="002F48EA"/>
    <w:rsid w:val="003131F9"/>
    <w:rsid w:val="00321D2F"/>
    <w:rsid w:val="00330496"/>
    <w:rsid w:val="003435FD"/>
    <w:rsid w:val="00354680"/>
    <w:rsid w:val="00367140"/>
    <w:rsid w:val="00371B63"/>
    <w:rsid w:val="0037316C"/>
    <w:rsid w:val="00382342"/>
    <w:rsid w:val="00385124"/>
    <w:rsid w:val="003A25DD"/>
    <w:rsid w:val="003A6EAA"/>
    <w:rsid w:val="003B1E4D"/>
    <w:rsid w:val="003C1A6D"/>
    <w:rsid w:val="003C1FE2"/>
    <w:rsid w:val="003E6703"/>
    <w:rsid w:val="00407062"/>
    <w:rsid w:val="00411F5B"/>
    <w:rsid w:val="004179BA"/>
    <w:rsid w:val="00425F1A"/>
    <w:rsid w:val="00452555"/>
    <w:rsid w:val="00471CB0"/>
    <w:rsid w:val="004939D0"/>
    <w:rsid w:val="004A3AF3"/>
    <w:rsid w:val="004C1700"/>
    <w:rsid w:val="004C2886"/>
    <w:rsid w:val="00500BF0"/>
    <w:rsid w:val="0051378A"/>
    <w:rsid w:val="005365EE"/>
    <w:rsid w:val="0056520E"/>
    <w:rsid w:val="005747E4"/>
    <w:rsid w:val="00580A9E"/>
    <w:rsid w:val="00594225"/>
    <w:rsid w:val="005D2104"/>
    <w:rsid w:val="005D4A0A"/>
    <w:rsid w:val="005E2CFE"/>
    <w:rsid w:val="00604C03"/>
    <w:rsid w:val="00631E24"/>
    <w:rsid w:val="00665E72"/>
    <w:rsid w:val="006663BE"/>
    <w:rsid w:val="00680632"/>
    <w:rsid w:val="00683BA2"/>
    <w:rsid w:val="00690F94"/>
    <w:rsid w:val="00696CA2"/>
    <w:rsid w:val="006A029F"/>
    <w:rsid w:val="006A1CEB"/>
    <w:rsid w:val="006A29A0"/>
    <w:rsid w:val="006F02F6"/>
    <w:rsid w:val="006F35DB"/>
    <w:rsid w:val="0074624A"/>
    <w:rsid w:val="00763F56"/>
    <w:rsid w:val="00767266"/>
    <w:rsid w:val="00767E67"/>
    <w:rsid w:val="00782811"/>
    <w:rsid w:val="007A048E"/>
    <w:rsid w:val="007B4164"/>
    <w:rsid w:val="007C4120"/>
    <w:rsid w:val="007C7D00"/>
    <w:rsid w:val="007D353B"/>
    <w:rsid w:val="007D3D47"/>
    <w:rsid w:val="007E39DE"/>
    <w:rsid w:val="007F2FEF"/>
    <w:rsid w:val="007F4E76"/>
    <w:rsid w:val="00800B5E"/>
    <w:rsid w:val="008113BD"/>
    <w:rsid w:val="0082630A"/>
    <w:rsid w:val="008521AF"/>
    <w:rsid w:val="00871D7B"/>
    <w:rsid w:val="00881849"/>
    <w:rsid w:val="008A7806"/>
    <w:rsid w:val="008A7911"/>
    <w:rsid w:val="008B5492"/>
    <w:rsid w:val="008B6413"/>
    <w:rsid w:val="008C74AB"/>
    <w:rsid w:val="008E745F"/>
    <w:rsid w:val="008F5E16"/>
    <w:rsid w:val="008F7F41"/>
    <w:rsid w:val="00906C9F"/>
    <w:rsid w:val="009229AD"/>
    <w:rsid w:val="00927A58"/>
    <w:rsid w:val="009B0A7A"/>
    <w:rsid w:val="009D39F8"/>
    <w:rsid w:val="009E38E5"/>
    <w:rsid w:val="009F2FB4"/>
    <w:rsid w:val="00A1050F"/>
    <w:rsid w:val="00A1147F"/>
    <w:rsid w:val="00A16C46"/>
    <w:rsid w:val="00A202D4"/>
    <w:rsid w:val="00A31F25"/>
    <w:rsid w:val="00A4140F"/>
    <w:rsid w:val="00A47956"/>
    <w:rsid w:val="00A55D5E"/>
    <w:rsid w:val="00A71A5C"/>
    <w:rsid w:val="00A73500"/>
    <w:rsid w:val="00A86A2C"/>
    <w:rsid w:val="00A86F67"/>
    <w:rsid w:val="00AA0450"/>
    <w:rsid w:val="00AB2AEB"/>
    <w:rsid w:val="00AD5FF8"/>
    <w:rsid w:val="00AF7EBE"/>
    <w:rsid w:val="00B10B89"/>
    <w:rsid w:val="00B2623F"/>
    <w:rsid w:val="00B54867"/>
    <w:rsid w:val="00B57C37"/>
    <w:rsid w:val="00B60E7A"/>
    <w:rsid w:val="00B624DA"/>
    <w:rsid w:val="00B80FFD"/>
    <w:rsid w:val="00B87EE5"/>
    <w:rsid w:val="00B92E16"/>
    <w:rsid w:val="00B9555E"/>
    <w:rsid w:val="00BA1589"/>
    <w:rsid w:val="00BA29E0"/>
    <w:rsid w:val="00BC5829"/>
    <w:rsid w:val="00BD424F"/>
    <w:rsid w:val="00BF2189"/>
    <w:rsid w:val="00BF7FAB"/>
    <w:rsid w:val="00C02C79"/>
    <w:rsid w:val="00C2230F"/>
    <w:rsid w:val="00C31B19"/>
    <w:rsid w:val="00C710C8"/>
    <w:rsid w:val="00C86F3D"/>
    <w:rsid w:val="00C96733"/>
    <w:rsid w:val="00CB648F"/>
    <w:rsid w:val="00CE2DA6"/>
    <w:rsid w:val="00CE68A2"/>
    <w:rsid w:val="00D07F18"/>
    <w:rsid w:val="00D370BE"/>
    <w:rsid w:val="00D8491F"/>
    <w:rsid w:val="00D84A1E"/>
    <w:rsid w:val="00DB78FB"/>
    <w:rsid w:val="00DD56FE"/>
    <w:rsid w:val="00DF6BB7"/>
    <w:rsid w:val="00E12502"/>
    <w:rsid w:val="00E169AB"/>
    <w:rsid w:val="00E304A4"/>
    <w:rsid w:val="00E32467"/>
    <w:rsid w:val="00E45855"/>
    <w:rsid w:val="00E46962"/>
    <w:rsid w:val="00E53FFD"/>
    <w:rsid w:val="00E54E24"/>
    <w:rsid w:val="00E63E5A"/>
    <w:rsid w:val="00E6573B"/>
    <w:rsid w:val="00E65CC5"/>
    <w:rsid w:val="00E75E84"/>
    <w:rsid w:val="00E76F04"/>
    <w:rsid w:val="00E819BB"/>
    <w:rsid w:val="00E82582"/>
    <w:rsid w:val="00E875D9"/>
    <w:rsid w:val="00E95190"/>
    <w:rsid w:val="00E97D2B"/>
    <w:rsid w:val="00EF0DE2"/>
    <w:rsid w:val="00F05434"/>
    <w:rsid w:val="00F21EEA"/>
    <w:rsid w:val="00F231FB"/>
    <w:rsid w:val="00F60F88"/>
    <w:rsid w:val="00F6513E"/>
    <w:rsid w:val="00F706C5"/>
    <w:rsid w:val="00F77A34"/>
    <w:rsid w:val="00F82DA4"/>
    <w:rsid w:val="00F835CC"/>
    <w:rsid w:val="00F838CB"/>
    <w:rsid w:val="00F9667C"/>
    <w:rsid w:val="00F9795F"/>
    <w:rsid w:val="00FC07BB"/>
    <w:rsid w:val="00FE3A35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77357B-8CC1-403C-ABE6-2B4E2FC2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546C4-ED25-46B3-88C5-0F69B402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6024</Words>
  <Characters>34337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37</cp:revision>
  <cp:lastPrinted>2018-02-13T12:34:00Z</cp:lastPrinted>
  <dcterms:created xsi:type="dcterms:W3CDTF">2022-08-23T13:46:00Z</dcterms:created>
  <dcterms:modified xsi:type="dcterms:W3CDTF">2022-08-31T14:35:00Z</dcterms:modified>
</cp:coreProperties>
</file>